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8FE0D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52E702AD" w14:textId="51360B6E" w:rsidR="00293DF2" w:rsidRPr="00C94856" w:rsidRDefault="00CB08F9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2E878050" wp14:editId="131CC173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5E8B68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5D16BF1D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4CAEAD6D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64400C08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081A7C28" w14:textId="77777777" w:rsidR="00790505" w:rsidRPr="00BA5D04" w:rsidRDefault="003065F4" w:rsidP="009D12BD">
      <w:pPr>
        <w:pStyle w:val="a4"/>
        <w:spacing w:line="312" w:lineRule="auto"/>
        <w:jc w:val="both"/>
      </w:pPr>
      <w:r w:rsidRPr="003065F4">
        <w:t>15</w:t>
      </w:r>
      <w:r w:rsidR="00801443" w:rsidRPr="003065F4">
        <w:t xml:space="preserve"> </w:t>
      </w:r>
      <w:r w:rsidR="00BA5D04" w:rsidRPr="003065F4">
        <w:t>июля</w:t>
      </w:r>
      <w:r w:rsidR="00AC2B1A" w:rsidRPr="003065F4">
        <w:t xml:space="preserve"> </w:t>
      </w:r>
      <w:r w:rsidR="00F17AD2" w:rsidRPr="003065F4">
        <w:t>20</w:t>
      </w:r>
      <w:r w:rsidR="004940E0" w:rsidRPr="003065F4">
        <w:t>20</w:t>
      </w:r>
      <w:r w:rsidR="006647A3" w:rsidRPr="003065F4">
        <w:t xml:space="preserve"> г</w:t>
      </w:r>
      <w:r w:rsidR="00F17AD2" w:rsidRPr="003065F4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BA5D04">
        <w:t>7</w:t>
      </w:r>
    </w:p>
    <w:p w14:paraId="7B19B78F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24A3EF86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4028A3D9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</w:t>
      </w:r>
      <w:r w:rsidR="00C964B3">
        <w:rPr>
          <w:b/>
          <w:sz w:val="28"/>
          <w:szCs w:val="28"/>
        </w:rPr>
        <w:t xml:space="preserve">20 </w:t>
      </w:r>
      <w:r w:rsidR="009B1E10">
        <w:rPr>
          <w:b/>
          <w:sz w:val="28"/>
          <w:szCs w:val="28"/>
        </w:rPr>
        <w:t>году</w:t>
      </w:r>
    </w:p>
    <w:p w14:paraId="72229033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3302E299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FF5605">
        <w:rPr>
          <w:szCs w:val="28"/>
        </w:rPr>
        <w:t xml:space="preserve">первый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10BBDAFB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32561146" w14:textId="77777777">
        <w:tc>
          <w:tcPr>
            <w:tcW w:w="7113" w:type="dxa"/>
            <w:gridSpan w:val="2"/>
            <w:shd w:val="clear" w:color="auto" w:fill="auto"/>
          </w:tcPr>
          <w:p w14:paraId="11CC8908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6EB1B412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053E884A" w14:textId="77777777" w:rsidTr="00700B3D">
        <w:tc>
          <w:tcPr>
            <w:tcW w:w="6663" w:type="dxa"/>
            <w:shd w:val="clear" w:color="auto" w:fill="auto"/>
          </w:tcPr>
          <w:p w14:paraId="2AE1724A" w14:textId="77777777" w:rsidR="00E97504" w:rsidRPr="00E97504" w:rsidRDefault="008801E0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Первый 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25EA3BC7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604124B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470F3485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4AFF2578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394D5B57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7B5DDE9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3CE1842E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2D5EBC57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266C3045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F8498AA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1B0E8C14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3298AB0F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25E729D4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03C7984" w14:textId="77777777" w:rsidR="00B13FB4" w:rsidRPr="005A25FC" w:rsidRDefault="004940E0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Ю</w:t>
            </w:r>
            <w:r w:rsidR="00B13FB4" w:rsidRPr="005A25FC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B13FB4">
              <w:rPr>
                <w:szCs w:val="28"/>
              </w:rPr>
              <w:t xml:space="preserve">. </w:t>
            </w:r>
            <w:r>
              <w:rPr>
                <w:szCs w:val="28"/>
              </w:rPr>
              <w:t>Гельфанова</w:t>
            </w:r>
          </w:p>
        </w:tc>
      </w:tr>
      <w:tr w:rsidR="00B13FB4" w:rsidRPr="002B5559" w14:paraId="28F0C9AA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1820ADEA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38BCAAE6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38F4F892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27218501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38754351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05A45BFC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0D69990F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3A03D2CC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4BF845D0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0E9B1D39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6FBCD352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3FBAA610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7681985D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64BF1ED8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130F3670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49A824BA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295DCB2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5A406C6F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748CBB02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55EF3004" w14:textId="77777777" w:rsidR="007C2DA7" w:rsidRDefault="007C2DA7" w:rsidP="007C2DA7">
      <w:pPr>
        <w:pStyle w:val="a4"/>
        <w:spacing w:line="336" w:lineRule="auto"/>
        <w:jc w:val="left"/>
        <w:rPr>
          <w:b/>
          <w:szCs w:val="28"/>
        </w:rPr>
      </w:pPr>
    </w:p>
    <w:p w14:paraId="5411DFB2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5B49FB">
        <w:t>Проведение анализа использования имущества МУП и МУ</w:t>
      </w:r>
      <w:r w:rsidR="00573605">
        <w:t xml:space="preserve"> </w:t>
      </w:r>
      <w:r w:rsidR="005505C5">
        <w:t>городского округа г.Бор</w:t>
      </w:r>
    </w:p>
    <w:p w14:paraId="4CBF8C20" w14:textId="77777777" w:rsidR="007C2DA7" w:rsidRDefault="007911BE" w:rsidP="007C2DA7">
      <w:pPr>
        <w:pStyle w:val="a4"/>
        <w:spacing w:line="336" w:lineRule="auto"/>
        <w:jc w:val="both"/>
      </w:pPr>
      <w:r>
        <w:tab/>
      </w:r>
    </w:p>
    <w:p w14:paraId="6B6F8702" w14:textId="77777777" w:rsidR="007911BE" w:rsidRDefault="007911BE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Слушали: </w:t>
      </w:r>
      <w:r w:rsidRPr="007911BE">
        <w:t xml:space="preserve">о </w:t>
      </w:r>
      <w:r w:rsidR="005505C5">
        <w:t xml:space="preserve">необходимости проведения анализа использования имущества МУП и МУ городского округа г.Бор для увеличения числа объектов недвижимого имущества, включенных в </w:t>
      </w:r>
      <w:r>
        <w:t>переч</w:t>
      </w:r>
      <w:r w:rsidR="005505C5">
        <w:t>ень</w:t>
      </w:r>
      <w:r>
        <w:t xml:space="preserve"> муниципального имущества,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5505C5">
        <w:t xml:space="preserve"> (далее - Перечень).</w:t>
      </w:r>
    </w:p>
    <w:p w14:paraId="309B3A55" w14:textId="77777777" w:rsidR="007911BE" w:rsidRPr="007911BE" w:rsidRDefault="007911BE" w:rsidP="007C2DA7">
      <w:pPr>
        <w:pStyle w:val="a4"/>
        <w:spacing w:line="336" w:lineRule="auto"/>
        <w:jc w:val="both"/>
      </w:pPr>
    </w:p>
    <w:p w14:paraId="4E19AA37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>Докладчик:</w:t>
      </w:r>
      <w:r w:rsidRPr="00FF5605">
        <w:t xml:space="preserve"> </w:t>
      </w:r>
      <w:r w:rsidR="00FF5605" w:rsidRPr="00FF5605">
        <w:t xml:space="preserve">первый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425614">
        <w:t>.</w:t>
      </w:r>
    </w:p>
    <w:p w14:paraId="49A3E9EE" w14:textId="77777777" w:rsidR="00D13C18" w:rsidRDefault="00D13C18" w:rsidP="007C2DA7">
      <w:pPr>
        <w:pStyle w:val="a4"/>
        <w:spacing w:line="336" w:lineRule="auto"/>
        <w:jc w:val="both"/>
      </w:pPr>
    </w:p>
    <w:p w14:paraId="30522328" w14:textId="77777777" w:rsidR="00D940A9" w:rsidRDefault="00D13C18" w:rsidP="007C2DA7">
      <w:pPr>
        <w:pStyle w:val="a4"/>
        <w:spacing w:line="336" w:lineRule="auto"/>
        <w:jc w:val="both"/>
      </w:pPr>
      <w:r>
        <w:tab/>
      </w:r>
    </w:p>
    <w:p w14:paraId="5A1B8B3F" w14:textId="77777777" w:rsidR="00D940A9" w:rsidRDefault="00D940A9" w:rsidP="007C2DA7">
      <w:pPr>
        <w:pStyle w:val="a4"/>
        <w:spacing w:line="336" w:lineRule="auto"/>
        <w:jc w:val="both"/>
      </w:pPr>
    </w:p>
    <w:p w14:paraId="6DB9E84B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1011817B" w14:textId="77777777" w:rsidR="00D13C18" w:rsidRDefault="00D13C18" w:rsidP="007C2DA7">
      <w:pPr>
        <w:pStyle w:val="a4"/>
        <w:spacing w:line="336" w:lineRule="auto"/>
        <w:jc w:val="both"/>
        <w:rPr>
          <w:b/>
        </w:rPr>
      </w:pPr>
    </w:p>
    <w:p w14:paraId="0AA10575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5E5B0EB4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7D4A21" w:rsidRPr="007D4A21">
        <w:t>в</w:t>
      </w:r>
      <w:r w:rsidR="00CC221D" w:rsidRPr="00CC221D">
        <w:t xml:space="preserve"> </w:t>
      </w:r>
      <w:r w:rsidR="00CC221D">
        <w:t>целях пополнения Перечня рассмотреть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664FE7E1" w14:textId="77777777" w:rsidR="007D4A21" w:rsidRDefault="004940E0" w:rsidP="007C2DA7">
      <w:pPr>
        <w:pStyle w:val="a4"/>
        <w:spacing w:line="336" w:lineRule="auto"/>
        <w:jc w:val="both"/>
      </w:pPr>
      <w:r>
        <w:tab/>
        <w:t xml:space="preserve">Срок: </w:t>
      </w:r>
      <w:r w:rsidR="00BA5D04">
        <w:t>31</w:t>
      </w:r>
      <w:r w:rsidR="007D4A21">
        <w:t>.0</w:t>
      </w:r>
      <w:r w:rsidR="00BA5D04">
        <w:t>8</w:t>
      </w:r>
      <w:r w:rsidR="007D4A21">
        <w:t>.20</w:t>
      </w:r>
      <w:r>
        <w:t>20</w:t>
      </w:r>
    </w:p>
    <w:p w14:paraId="227F906F" w14:textId="77777777" w:rsidR="007D4A21" w:rsidRPr="007D4A21" w:rsidRDefault="007D4A21" w:rsidP="007C2DA7">
      <w:pPr>
        <w:pStyle w:val="a4"/>
        <w:spacing w:line="336" w:lineRule="auto"/>
        <w:jc w:val="both"/>
      </w:pPr>
    </w:p>
    <w:p w14:paraId="12D4C92B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08363E1B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23F9503A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41E1C" w14:textId="77777777" w:rsidR="00C47ADE" w:rsidRDefault="00C47ADE">
      <w:r>
        <w:separator/>
      </w:r>
    </w:p>
  </w:endnote>
  <w:endnote w:type="continuationSeparator" w:id="0">
    <w:p w14:paraId="0685C0DF" w14:textId="77777777" w:rsidR="00C47ADE" w:rsidRDefault="00C4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23ED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CED3442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8139B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065F4">
      <w:rPr>
        <w:rStyle w:val="a7"/>
        <w:noProof/>
      </w:rPr>
      <w:t>2</w:t>
    </w:r>
    <w:r>
      <w:rPr>
        <w:rStyle w:val="a7"/>
      </w:rPr>
      <w:fldChar w:fldCharType="end"/>
    </w:r>
  </w:p>
  <w:p w14:paraId="0395190C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8B6BB" w14:textId="77777777" w:rsidR="00C47ADE" w:rsidRDefault="00C47ADE">
      <w:r>
        <w:separator/>
      </w:r>
    </w:p>
  </w:footnote>
  <w:footnote w:type="continuationSeparator" w:id="0">
    <w:p w14:paraId="0DFC3F4A" w14:textId="77777777" w:rsidR="00C47ADE" w:rsidRDefault="00C4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5C3AC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57709239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602CA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1212801">
    <w:abstractNumId w:val="18"/>
  </w:num>
  <w:num w:numId="2" w16cid:durableId="1538392514">
    <w:abstractNumId w:val="3"/>
  </w:num>
  <w:num w:numId="3" w16cid:durableId="785539286">
    <w:abstractNumId w:val="2"/>
  </w:num>
  <w:num w:numId="4" w16cid:durableId="750851946">
    <w:abstractNumId w:val="7"/>
  </w:num>
  <w:num w:numId="5" w16cid:durableId="1796633809">
    <w:abstractNumId w:val="14"/>
  </w:num>
  <w:num w:numId="6" w16cid:durableId="1403022824">
    <w:abstractNumId w:val="1"/>
  </w:num>
  <w:num w:numId="7" w16cid:durableId="961227710">
    <w:abstractNumId w:val="8"/>
  </w:num>
  <w:num w:numId="8" w16cid:durableId="1703706094">
    <w:abstractNumId w:val="10"/>
  </w:num>
  <w:num w:numId="9" w16cid:durableId="1859465024">
    <w:abstractNumId w:val="5"/>
  </w:num>
  <w:num w:numId="10" w16cid:durableId="1781997128">
    <w:abstractNumId w:val="17"/>
  </w:num>
  <w:num w:numId="11" w16cid:durableId="1539393130">
    <w:abstractNumId w:val="9"/>
  </w:num>
  <w:num w:numId="12" w16cid:durableId="542445488">
    <w:abstractNumId w:val="12"/>
  </w:num>
  <w:num w:numId="13" w16cid:durableId="2068719086">
    <w:abstractNumId w:val="13"/>
  </w:num>
  <w:num w:numId="14" w16cid:durableId="1227111908">
    <w:abstractNumId w:val="4"/>
  </w:num>
  <w:num w:numId="15" w16cid:durableId="541214819">
    <w:abstractNumId w:val="11"/>
  </w:num>
  <w:num w:numId="16" w16cid:durableId="867134686">
    <w:abstractNumId w:val="15"/>
  </w:num>
  <w:num w:numId="17" w16cid:durableId="1408768192">
    <w:abstractNumId w:val="0"/>
  </w:num>
  <w:num w:numId="18" w16cid:durableId="669453304">
    <w:abstractNumId w:val="16"/>
  </w:num>
  <w:num w:numId="19" w16cid:durableId="1780492888">
    <w:abstractNumId w:val="6"/>
  </w:num>
  <w:num w:numId="20" w16cid:durableId="49573117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5BB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56A3"/>
    <w:rsid w:val="0019793B"/>
    <w:rsid w:val="001A32EC"/>
    <w:rsid w:val="001A42AB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65F4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531B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40E0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1744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5E1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E04F3"/>
    <w:rsid w:val="007E0774"/>
    <w:rsid w:val="007E0D7D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01E0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182F"/>
    <w:rsid w:val="009421BA"/>
    <w:rsid w:val="0094368D"/>
    <w:rsid w:val="00950B70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D76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5D04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47ADE"/>
    <w:rsid w:val="00C52620"/>
    <w:rsid w:val="00C53F01"/>
    <w:rsid w:val="00C550BA"/>
    <w:rsid w:val="00C55E17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64B3"/>
    <w:rsid w:val="00C97CA8"/>
    <w:rsid w:val="00CA3DE2"/>
    <w:rsid w:val="00CA4BCE"/>
    <w:rsid w:val="00CA58B5"/>
    <w:rsid w:val="00CA68F4"/>
    <w:rsid w:val="00CB08F9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605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418627"/>
  <w15:chartTrackingRefBased/>
  <w15:docId w15:val="{74174FCB-02D2-4C41-98B2-DEF50AD0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2016-12-06T05:11:00Z</cp:lastPrinted>
  <dcterms:created xsi:type="dcterms:W3CDTF">2023-04-10T12:36:00Z</dcterms:created>
  <dcterms:modified xsi:type="dcterms:W3CDTF">2023-04-10T12:36:00Z</dcterms:modified>
</cp:coreProperties>
</file>